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E7" w:rsidRPr="003D2A20" w:rsidRDefault="003D2A20" w:rsidP="003507E7">
      <w:pPr>
        <w:keepNext/>
        <w:jc w:val="right"/>
        <w:outlineLvl w:val="0"/>
        <w:rPr>
          <w:rFonts w:eastAsia="Times New Roman"/>
          <w:bCs/>
          <w:kern w:val="32"/>
          <w:sz w:val="32"/>
          <w:szCs w:val="32"/>
          <w:lang w:val="uk-UA"/>
        </w:rPr>
      </w:pPr>
      <w:r>
        <w:rPr>
          <w:rFonts w:eastAsia="Times New Roman"/>
          <w:bCs/>
          <w:kern w:val="32"/>
          <w:sz w:val="32"/>
          <w:szCs w:val="32"/>
          <w:lang w:val="uk-UA"/>
        </w:rPr>
        <w:t>ПРОЕКТ</w:t>
      </w:r>
    </w:p>
    <w:p w:rsidR="003507E7" w:rsidRPr="006478A7" w:rsidRDefault="003507E7" w:rsidP="003507E7">
      <w:pPr>
        <w:keepNext/>
        <w:jc w:val="center"/>
        <w:outlineLvl w:val="0"/>
        <w:rPr>
          <w:rFonts w:eastAsia="Times New Roman"/>
          <w:bCs/>
          <w:kern w:val="32"/>
          <w:sz w:val="32"/>
          <w:szCs w:val="32"/>
        </w:rPr>
      </w:pPr>
      <w:r w:rsidRPr="006478A7">
        <w:rPr>
          <w:rFonts w:eastAsia="Times New Roman"/>
          <w:bCs/>
          <w:noProof/>
          <w:kern w:val="32"/>
          <w:sz w:val="32"/>
          <w:szCs w:val="32"/>
        </w:rPr>
        <w:drawing>
          <wp:inline distT="0" distB="0" distL="0" distR="0" wp14:anchorId="20BCED6F" wp14:editId="0AED80A3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  <w:lang w:eastAsia="en-US"/>
        </w:rPr>
      </w:pPr>
      <w:proofErr w:type="gramStart"/>
      <w:r w:rsidRPr="006478A7">
        <w:rPr>
          <w:rFonts w:eastAsia="Times New Roman"/>
          <w:b/>
          <w:sz w:val="28"/>
          <w:szCs w:val="28"/>
          <w:lang w:eastAsia="en-US"/>
        </w:rPr>
        <w:t>БУЧАНСЬКА  МІСЬКА</w:t>
      </w:r>
      <w:proofErr w:type="gramEnd"/>
      <w:r w:rsidRPr="006478A7">
        <w:rPr>
          <w:rFonts w:eastAsia="Times New Roman"/>
          <w:b/>
          <w:sz w:val="28"/>
          <w:szCs w:val="28"/>
          <w:lang w:eastAsia="en-US"/>
        </w:rPr>
        <w:t xml:space="preserve">  РАДА</w:t>
      </w:r>
    </w:p>
    <w:p w:rsidR="003507E7" w:rsidRPr="00A22B24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3507E7" w:rsidRPr="001479BB" w:rsidRDefault="003507E7" w:rsidP="003507E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4"/>
          <w:szCs w:val="28"/>
        </w:rPr>
      </w:pPr>
    </w:p>
    <w:p w:rsidR="003507E7" w:rsidRDefault="00935F31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val="uk-UA"/>
        </w:rPr>
        <w:t xml:space="preserve">ВІСІМДЕСЯТ </w:t>
      </w:r>
      <w:r w:rsidR="00FD18DA">
        <w:rPr>
          <w:rFonts w:eastAsia="Times New Roman"/>
          <w:b/>
          <w:bCs/>
          <w:sz w:val="28"/>
          <w:szCs w:val="28"/>
          <w:lang w:val="uk-UA"/>
        </w:rPr>
        <w:t>ШОС</w:t>
      </w:r>
      <w:r>
        <w:rPr>
          <w:rFonts w:eastAsia="Times New Roman"/>
          <w:b/>
          <w:bCs/>
          <w:sz w:val="28"/>
          <w:szCs w:val="28"/>
          <w:lang w:val="uk-UA"/>
        </w:rPr>
        <w:t>Т</w:t>
      </w:r>
      <w:r w:rsidR="00EC2119">
        <w:rPr>
          <w:rFonts w:eastAsia="Times New Roman"/>
          <w:b/>
          <w:bCs/>
          <w:sz w:val="28"/>
          <w:szCs w:val="28"/>
          <w:lang w:val="uk-UA"/>
        </w:rPr>
        <w:t>А</w:t>
      </w:r>
      <w:r w:rsidR="003507E7">
        <w:rPr>
          <w:rFonts w:eastAsia="Times New Roman"/>
          <w:b/>
          <w:bCs/>
          <w:sz w:val="28"/>
          <w:szCs w:val="28"/>
        </w:rPr>
        <w:t xml:space="preserve"> СЕСІЯ  ВОСЬ</w:t>
      </w:r>
      <w:r w:rsidR="003507E7" w:rsidRPr="006478A7">
        <w:rPr>
          <w:rFonts w:eastAsia="Times New Roman"/>
          <w:b/>
          <w:sz w:val="28"/>
          <w:szCs w:val="28"/>
        </w:rPr>
        <w:t>МОГО  СКЛИКАННЯ</w:t>
      </w:r>
    </w:p>
    <w:p w:rsidR="003507E7" w:rsidRDefault="003507E7" w:rsidP="003507E7">
      <w:pPr>
        <w:jc w:val="center"/>
        <w:rPr>
          <w:rFonts w:eastAsia="Times New Roman"/>
          <w:b/>
          <w:sz w:val="28"/>
          <w:szCs w:val="28"/>
        </w:rPr>
      </w:pP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(П О З А Ч Е Р Г О В </w:t>
      </w:r>
      <w:proofErr w:type="gramStart"/>
      <w:r>
        <w:rPr>
          <w:rFonts w:eastAsia="Times New Roman"/>
          <w:b/>
          <w:sz w:val="28"/>
          <w:szCs w:val="28"/>
        </w:rPr>
        <w:t>Е  З</w:t>
      </w:r>
      <w:proofErr w:type="gramEnd"/>
      <w:r>
        <w:rPr>
          <w:rFonts w:eastAsia="Times New Roman"/>
          <w:b/>
          <w:sz w:val="28"/>
          <w:szCs w:val="28"/>
        </w:rPr>
        <w:t xml:space="preserve"> А С І Д А Н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Я)</w:t>
      </w:r>
    </w:p>
    <w:p w:rsidR="003507E7" w:rsidRDefault="003507E7" w:rsidP="003507E7">
      <w:pPr>
        <w:keepNext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  <w:proofErr w:type="gramStart"/>
      <w:r w:rsidRPr="006478A7">
        <w:rPr>
          <w:rFonts w:eastAsia="Times New Roman"/>
          <w:b/>
          <w:bCs/>
          <w:kern w:val="32"/>
          <w:sz w:val="28"/>
          <w:szCs w:val="28"/>
        </w:rPr>
        <w:t>Р  І</w:t>
      </w:r>
      <w:proofErr w:type="gram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6478A7">
        <w:rPr>
          <w:rFonts w:eastAsia="Times New Roman"/>
          <w:b/>
          <w:bCs/>
          <w:kern w:val="32"/>
          <w:sz w:val="28"/>
          <w:szCs w:val="28"/>
        </w:rPr>
        <w:t>Н</w:t>
      </w:r>
      <w:proofErr w:type="spell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Я</w:t>
      </w:r>
    </w:p>
    <w:p w:rsidR="003507E7" w:rsidRPr="006478A7" w:rsidRDefault="003507E7" w:rsidP="003507E7">
      <w:pPr>
        <w:keepNext/>
        <w:spacing w:before="240" w:after="60"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</w:p>
    <w:p w:rsidR="003507E7" w:rsidRPr="00A90792" w:rsidRDefault="006F3537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</w:rPr>
      </w:pPr>
      <w:r>
        <w:rPr>
          <w:rFonts w:eastAsia="Times New Roman"/>
          <w:b/>
          <w:bCs/>
          <w:kern w:val="32"/>
          <w:lang w:val="uk-UA"/>
        </w:rPr>
        <w:t>24</w:t>
      </w:r>
      <w:r w:rsidR="005A1BFF" w:rsidRPr="00A90792">
        <w:rPr>
          <w:rFonts w:eastAsia="Times New Roman"/>
          <w:b/>
          <w:bCs/>
          <w:kern w:val="32"/>
          <w:lang w:val="uk-UA"/>
        </w:rPr>
        <w:t>.</w:t>
      </w:r>
      <w:r w:rsidR="00935F31">
        <w:rPr>
          <w:rFonts w:eastAsia="Times New Roman"/>
          <w:b/>
          <w:bCs/>
          <w:kern w:val="32"/>
          <w:lang w:val="uk-UA"/>
        </w:rPr>
        <w:t>12</w:t>
      </w:r>
      <w:r w:rsidR="003507E7" w:rsidRPr="00A90792">
        <w:rPr>
          <w:rFonts w:eastAsia="Times New Roman"/>
          <w:b/>
          <w:bCs/>
          <w:kern w:val="32"/>
        </w:rPr>
        <w:t>.202</w:t>
      </w:r>
      <w:r w:rsidR="00935F31">
        <w:rPr>
          <w:rFonts w:eastAsia="Times New Roman"/>
          <w:b/>
          <w:bCs/>
          <w:kern w:val="32"/>
          <w:lang w:val="uk-UA"/>
        </w:rPr>
        <w:t>5</w:t>
      </w:r>
      <w:r w:rsidR="003507E7" w:rsidRPr="00A90792">
        <w:rPr>
          <w:rFonts w:eastAsia="Times New Roman"/>
          <w:b/>
          <w:bCs/>
          <w:kern w:val="32"/>
        </w:rPr>
        <w:t xml:space="preserve">                </w:t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  <w:t xml:space="preserve">          </w:t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AA2995" w:rsidRPr="00A90792">
        <w:rPr>
          <w:rFonts w:eastAsia="Times New Roman"/>
          <w:b/>
          <w:bCs/>
          <w:kern w:val="32"/>
          <w:lang w:val="uk-UA"/>
        </w:rPr>
        <w:t xml:space="preserve">   </w:t>
      </w:r>
      <w:r w:rsidR="003D2A20">
        <w:rPr>
          <w:rFonts w:eastAsia="Times New Roman"/>
          <w:b/>
          <w:bCs/>
          <w:kern w:val="32"/>
          <w:lang w:val="uk-UA"/>
        </w:rPr>
        <w:tab/>
        <w:t xml:space="preserve"> </w:t>
      </w:r>
      <w:r w:rsidR="00A90792">
        <w:rPr>
          <w:rFonts w:eastAsia="Times New Roman"/>
          <w:b/>
          <w:bCs/>
          <w:kern w:val="32"/>
          <w:lang w:val="uk-UA"/>
        </w:rPr>
        <w:t xml:space="preserve"> </w:t>
      </w:r>
      <w:r w:rsidR="00AA2995" w:rsidRPr="00A90792">
        <w:rPr>
          <w:rFonts w:eastAsia="Times New Roman"/>
          <w:b/>
          <w:bCs/>
          <w:kern w:val="32"/>
          <w:lang w:val="uk-UA"/>
        </w:rPr>
        <w:t xml:space="preserve"> </w:t>
      </w:r>
      <w:r w:rsidR="003507E7" w:rsidRPr="00A90792">
        <w:rPr>
          <w:rFonts w:eastAsia="Times New Roman"/>
          <w:b/>
          <w:bCs/>
          <w:kern w:val="32"/>
        </w:rPr>
        <w:t xml:space="preserve">№ </w:t>
      </w:r>
      <w:r w:rsidR="00EC2119">
        <w:rPr>
          <w:rFonts w:eastAsia="Times New Roman"/>
          <w:b/>
          <w:bCs/>
          <w:kern w:val="32"/>
          <w:lang w:val="uk-UA"/>
        </w:rPr>
        <w:t xml:space="preserve">   </w:t>
      </w:r>
      <w:r w:rsidR="00C6124E" w:rsidRPr="00A90792">
        <w:rPr>
          <w:rFonts w:eastAsia="Times New Roman"/>
          <w:b/>
          <w:bCs/>
          <w:kern w:val="32"/>
          <w:lang w:val="uk-UA"/>
        </w:rPr>
        <w:t xml:space="preserve"> </w:t>
      </w:r>
      <w:r w:rsidR="003507E7" w:rsidRPr="00A90792">
        <w:rPr>
          <w:rFonts w:eastAsia="Times New Roman"/>
          <w:b/>
          <w:bCs/>
          <w:kern w:val="32"/>
        </w:rPr>
        <w:t xml:space="preserve">- </w:t>
      </w:r>
      <w:r w:rsidR="00935F31">
        <w:rPr>
          <w:rFonts w:eastAsia="Times New Roman"/>
          <w:b/>
          <w:bCs/>
          <w:kern w:val="32"/>
          <w:lang w:val="uk-UA"/>
        </w:rPr>
        <w:t>8</w:t>
      </w:r>
      <w:r w:rsidR="00FD18DA">
        <w:rPr>
          <w:rFonts w:eastAsia="Times New Roman"/>
          <w:b/>
          <w:bCs/>
          <w:kern w:val="32"/>
          <w:lang w:val="uk-UA"/>
        </w:rPr>
        <w:t>6</w:t>
      </w:r>
      <w:r w:rsidR="003507E7" w:rsidRPr="00A90792">
        <w:rPr>
          <w:rFonts w:eastAsia="Times New Roman"/>
          <w:b/>
          <w:bCs/>
          <w:kern w:val="32"/>
        </w:rPr>
        <w:t xml:space="preserve"> </w:t>
      </w:r>
      <w:r w:rsidR="00AA2995" w:rsidRPr="00A90792">
        <w:rPr>
          <w:rFonts w:eastAsia="Times New Roman"/>
          <w:b/>
          <w:bCs/>
          <w:kern w:val="32"/>
        </w:rPr>
        <w:t>–</w:t>
      </w:r>
      <w:r w:rsidR="003507E7" w:rsidRPr="00A90792">
        <w:rPr>
          <w:rFonts w:eastAsia="Times New Roman"/>
          <w:b/>
          <w:bCs/>
          <w:kern w:val="32"/>
        </w:rPr>
        <w:t xml:space="preserve"> </w:t>
      </w:r>
      <w:r w:rsidR="003507E7" w:rsidRPr="00A90792">
        <w:rPr>
          <w:rFonts w:eastAsia="Times New Roman"/>
          <w:b/>
          <w:bCs/>
          <w:kern w:val="32"/>
          <w:lang w:val="en-US"/>
        </w:rPr>
        <w:t>V</w:t>
      </w:r>
      <w:r w:rsidR="003507E7" w:rsidRPr="00A90792">
        <w:rPr>
          <w:rFonts w:eastAsia="Times New Roman"/>
          <w:b/>
          <w:bCs/>
          <w:kern w:val="32"/>
        </w:rPr>
        <w:t>ІІІ</w:t>
      </w:r>
    </w:p>
    <w:p w:rsidR="00AA2995" w:rsidRPr="001C6F7C" w:rsidRDefault="00AA2995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</w:p>
    <w:p w:rsidR="005B31ED" w:rsidRPr="00DF0B34" w:rsidRDefault="005B31ED" w:rsidP="006626FE">
      <w:pPr>
        <w:rPr>
          <w:lang w:val="uk-UA"/>
        </w:rPr>
      </w:pPr>
      <w:r w:rsidRPr="00DF0B34">
        <w:rPr>
          <w:lang w:val="uk-UA"/>
        </w:rPr>
        <w:t xml:space="preserve">Про </w:t>
      </w:r>
      <w:r w:rsidR="009B2999" w:rsidRPr="00DF0B34">
        <w:rPr>
          <w:lang w:val="uk-UA"/>
        </w:rPr>
        <w:t>затвердження</w:t>
      </w:r>
      <w:r w:rsidRPr="00DF0B34">
        <w:rPr>
          <w:lang w:val="uk-UA"/>
        </w:rPr>
        <w:t xml:space="preserve"> штатного розпису</w:t>
      </w:r>
    </w:p>
    <w:p w:rsidR="005B31ED" w:rsidRPr="00DF0B34" w:rsidRDefault="005B31ED" w:rsidP="006626FE">
      <w:pPr>
        <w:rPr>
          <w:lang w:val="uk-UA"/>
        </w:rPr>
      </w:pPr>
      <w:r w:rsidRPr="00DF0B34">
        <w:rPr>
          <w:lang w:val="uk-UA"/>
        </w:rPr>
        <w:t>КП «</w:t>
      </w:r>
      <w:proofErr w:type="spellStart"/>
      <w:r w:rsidRPr="00DF0B34">
        <w:rPr>
          <w:lang w:val="uk-UA"/>
        </w:rPr>
        <w:t>Бучабудзамовник</w:t>
      </w:r>
      <w:proofErr w:type="spellEnd"/>
      <w:r w:rsidRPr="00DF0B34">
        <w:rPr>
          <w:lang w:val="uk-UA"/>
        </w:rPr>
        <w:t>»</w:t>
      </w:r>
      <w:r w:rsidR="00EC2119" w:rsidRPr="00DF0B34">
        <w:rPr>
          <w:lang w:val="uk-UA"/>
        </w:rPr>
        <w:t xml:space="preserve"> в новій редакції</w:t>
      </w:r>
    </w:p>
    <w:p w:rsidR="005B31ED" w:rsidRDefault="005B31ED" w:rsidP="006626FE">
      <w:pPr>
        <w:rPr>
          <w:lang w:val="uk-UA"/>
        </w:rPr>
      </w:pPr>
    </w:p>
    <w:p w:rsidR="00AA2995" w:rsidRPr="00CF1F8A" w:rsidRDefault="00AA2995" w:rsidP="006626FE">
      <w:pPr>
        <w:rPr>
          <w:lang w:val="uk-UA"/>
        </w:rPr>
      </w:pPr>
    </w:p>
    <w:p w:rsidR="005B31ED" w:rsidRPr="00CF1F8A" w:rsidRDefault="005B31ED" w:rsidP="005B0ED3">
      <w:pPr>
        <w:jc w:val="both"/>
        <w:rPr>
          <w:lang w:val="uk-UA"/>
        </w:rPr>
      </w:pPr>
      <w:r w:rsidRPr="00CF1F8A">
        <w:rPr>
          <w:lang w:val="uk-UA"/>
        </w:rPr>
        <w:tab/>
      </w:r>
      <w:r w:rsidR="00EC2119" w:rsidRPr="00EC2119">
        <w:rPr>
          <w:lang w:val="uk-UA"/>
        </w:rPr>
        <w:t>Розглянувши подання директора КП «</w:t>
      </w:r>
      <w:proofErr w:type="spellStart"/>
      <w:r w:rsidR="00EC2119" w:rsidRPr="00EC2119">
        <w:rPr>
          <w:lang w:val="uk-UA"/>
        </w:rPr>
        <w:t>Бучабуд</w:t>
      </w:r>
      <w:r w:rsidR="00DF0B34">
        <w:rPr>
          <w:lang w:val="uk-UA"/>
        </w:rPr>
        <w:t>замовник</w:t>
      </w:r>
      <w:proofErr w:type="spellEnd"/>
      <w:r w:rsidR="00DF0B34">
        <w:rPr>
          <w:lang w:val="uk-UA"/>
        </w:rPr>
        <w:t>», Гребенюка</w:t>
      </w:r>
      <w:r w:rsidR="00EC2119" w:rsidRPr="00EC2119">
        <w:rPr>
          <w:lang w:val="uk-UA"/>
        </w:rPr>
        <w:t xml:space="preserve"> </w:t>
      </w:r>
      <w:r w:rsidR="00DF0B34">
        <w:rPr>
          <w:lang w:val="uk-UA"/>
        </w:rPr>
        <w:t>А</w:t>
      </w:r>
      <w:r w:rsidR="00EC2119" w:rsidRPr="00EC2119">
        <w:rPr>
          <w:lang w:val="uk-UA"/>
        </w:rPr>
        <w:t>.</w:t>
      </w:r>
      <w:r w:rsidR="00DF0B34">
        <w:rPr>
          <w:lang w:val="uk-UA"/>
        </w:rPr>
        <w:t>К</w:t>
      </w:r>
      <w:r w:rsidR="00EC2119" w:rsidRPr="00EC2119">
        <w:rPr>
          <w:lang w:val="uk-UA"/>
        </w:rPr>
        <w:t>., про затвердження штатного розпису в новій редакції.</w:t>
      </w:r>
      <w:r w:rsidR="00935F31">
        <w:rPr>
          <w:lang w:val="uk-UA"/>
        </w:rPr>
        <w:t xml:space="preserve"> У зв’язку із підвищенням з 01.01</w:t>
      </w:r>
      <w:r w:rsidR="00EC2119" w:rsidRPr="00EC2119">
        <w:rPr>
          <w:lang w:val="uk-UA"/>
        </w:rPr>
        <w:t>.202</w:t>
      </w:r>
      <w:r w:rsidR="00935F31">
        <w:rPr>
          <w:lang w:val="uk-UA"/>
        </w:rPr>
        <w:t>6</w:t>
      </w:r>
      <w:r w:rsidR="00EC2119" w:rsidRPr="00EC2119">
        <w:rPr>
          <w:lang w:val="uk-UA"/>
        </w:rPr>
        <w:t xml:space="preserve"> розміру мінімальної заробітної плати  відповідно до Закону України від </w:t>
      </w:r>
      <w:r w:rsidR="00F77846" w:rsidRPr="000D6E4B">
        <w:rPr>
          <w:lang w:val="uk-UA"/>
        </w:rPr>
        <w:t>0</w:t>
      </w:r>
      <w:r w:rsidR="000D6E4B" w:rsidRPr="000D6E4B">
        <w:rPr>
          <w:lang w:val="uk-UA"/>
        </w:rPr>
        <w:t>3</w:t>
      </w:r>
      <w:r w:rsidR="00F77846" w:rsidRPr="000D6E4B">
        <w:rPr>
          <w:lang w:val="uk-UA"/>
        </w:rPr>
        <w:t>.12</w:t>
      </w:r>
      <w:r w:rsidR="00EC2119" w:rsidRPr="000D6E4B">
        <w:rPr>
          <w:lang w:val="uk-UA"/>
        </w:rPr>
        <w:t>.202</w:t>
      </w:r>
      <w:r w:rsidR="00F77846" w:rsidRPr="000D6E4B">
        <w:rPr>
          <w:lang w:val="uk-UA"/>
        </w:rPr>
        <w:t>5</w:t>
      </w:r>
      <w:r w:rsidR="00EC2119" w:rsidRPr="000D6E4B">
        <w:rPr>
          <w:lang w:val="uk-UA"/>
        </w:rPr>
        <w:t xml:space="preserve"> №46</w:t>
      </w:r>
      <w:r w:rsidR="00F77846" w:rsidRPr="000D6E4B">
        <w:rPr>
          <w:lang w:val="uk-UA"/>
        </w:rPr>
        <w:t>95</w:t>
      </w:r>
      <w:r w:rsidR="00EC2119" w:rsidRPr="000D6E4B">
        <w:rPr>
          <w:lang w:val="uk-UA"/>
        </w:rPr>
        <w:t>-IX</w:t>
      </w:r>
      <w:r w:rsidR="00EC2119" w:rsidRPr="00EC2119">
        <w:rPr>
          <w:lang w:val="uk-UA"/>
        </w:rPr>
        <w:t xml:space="preserve"> “Про Державний бюджет України на 202</w:t>
      </w:r>
      <w:r w:rsidR="00935F31">
        <w:rPr>
          <w:lang w:val="uk-UA"/>
        </w:rPr>
        <w:t>6</w:t>
      </w:r>
      <w:r w:rsidR="00EC2119" w:rsidRPr="00EC2119">
        <w:rPr>
          <w:lang w:val="uk-UA"/>
        </w:rPr>
        <w:t xml:space="preserve"> рік” та </w:t>
      </w:r>
      <w:r w:rsidR="00A317A0">
        <w:rPr>
          <w:lang w:val="uk-UA"/>
        </w:rPr>
        <w:t>враховуючи</w:t>
      </w:r>
      <w:r w:rsidR="00EC2119" w:rsidRPr="00EC2119">
        <w:rPr>
          <w:lang w:val="uk-UA"/>
        </w:rPr>
        <w:t xml:space="preserve"> реєстрацією  Міністерством економіки України Галузевої  угоди між Міністерством розвитку громад, територій та інфраструктури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2023 – 2027 роки, підписану сторонами соціального діалогу 06.12.2023 та зареєстровану в Міністерстві економіки України 26.12.2023 за № 13, керуючись Законом України «Про місцеве самоврядування в Україні», </w:t>
      </w:r>
      <w:proofErr w:type="spellStart"/>
      <w:r w:rsidR="00EC2119" w:rsidRPr="00EC2119">
        <w:rPr>
          <w:lang w:val="uk-UA"/>
        </w:rPr>
        <w:t>Бучанська</w:t>
      </w:r>
      <w:proofErr w:type="spellEnd"/>
      <w:r w:rsidR="00EC2119" w:rsidRPr="00EC2119">
        <w:rPr>
          <w:lang w:val="uk-UA"/>
        </w:rPr>
        <w:t xml:space="preserve"> міська рада, -</w:t>
      </w: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5B0ED3">
      <w:pPr>
        <w:jc w:val="both"/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5B31ED" w:rsidRPr="00CF1F8A" w:rsidRDefault="005B31ED" w:rsidP="005B0ED3">
      <w:pPr>
        <w:jc w:val="both"/>
        <w:rPr>
          <w:lang w:val="uk-UA"/>
        </w:rPr>
      </w:pPr>
    </w:p>
    <w:p w:rsidR="00EC2119" w:rsidRPr="00EC2119" w:rsidRDefault="00EC2119" w:rsidP="00EC2119">
      <w:pPr>
        <w:pStyle w:val="a9"/>
        <w:numPr>
          <w:ilvl w:val="0"/>
          <w:numId w:val="1"/>
        </w:numPr>
        <w:ind w:right="279"/>
        <w:jc w:val="both"/>
        <w:rPr>
          <w:lang w:val="uk-UA"/>
        </w:rPr>
      </w:pPr>
      <w:r w:rsidRPr="00EC2119">
        <w:rPr>
          <w:lang w:val="uk-UA"/>
        </w:rPr>
        <w:t xml:space="preserve">Затвердити штатний розпис </w:t>
      </w:r>
      <w:r>
        <w:rPr>
          <w:lang w:val="uk-UA"/>
        </w:rPr>
        <w:t>комунального підприємства «</w:t>
      </w:r>
      <w:proofErr w:type="spellStart"/>
      <w:r>
        <w:rPr>
          <w:lang w:val="uk-UA"/>
        </w:rPr>
        <w:t>Буча</w:t>
      </w:r>
      <w:r w:rsidRPr="00EC2119">
        <w:rPr>
          <w:lang w:val="uk-UA"/>
        </w:rPr>
        <w:t>буд</w:t>
      </w:r>
      <w:r>
        <w:rPr>
          <w:lang w:val="uk-UA"/>
        </w:rPr>
        <w:t>замовник</w:t>
      </w:r>
      <w:proofErr w:type="spellEnd"/>
      <w:r w:rsidRPr="00EC2119">
        <w:rPr>
          <w:lang w:val="uk-UA"/>
        </w:rPr>
        <w:t xml:space="preserve">» </w:t>
      </w:r>
      <w:proofErr w:type="spellStart"/>
      <w:r w:rsidRPr="00EC2119">
        <w:rPr>
          <w:lang w:val="uk-UA"/>
        </w:rPr>
        <w:t>Бучанської</w:t>
      </w:r>
      <w:proofErr w:type="spellEnd"/>
      <w:r w:rsidRPr="00EC2119">
        <w:rPr>
          <w:lang w:val="uk-UA"/>
        </w:rPr>
        <w:t xml:space="preserve"> міської ради з 01.0</w:t>
      </w:r>
      <w:r w:rsidR="00935F31">
        <w:rPr>
          <w:lang w:val="uk-UA"/>
        </w:rPr>
        <w:t>1</w:t>
      </w:r>
      <w:r w:rsidRPr="00EC2119">
        <w:rPr>
          <w:lang w:val="uk-UA"/>
        </w:rPr>
        <w:t>.202</w:t>
      </w:r>
      <w:r w:rsidR="00935F31">
        <w:rPr>
          <w:lang w:val="uk-UA"/>
        </w:rPr>
        <w:t>6</w:t>
      </w:r>
      <w:r w:rsidRPr="00EC2119">
        <w:rPr>
          <w:lang w:val="uk-UA"/>
        </w:rPr>
        <w:t xml:space="preserve"> року, згідно з додатком до рішення. </w:t>
      </w:r>
    </w:p>
    <w:p w:rsidR="00353E35" w:rsidRPr="009B3A8C" w:rsidRDefault="00353E35" w:rsidP="00EC2119">
      <w:pPr>
        <w:pStyle w:val="a9"/>
        <w:numPr>
          <w:ilvl w:val="0"/>
          <w:numId w:val="1"/>
        </w:numPr>
        <w:ind w:right="279"/>
        <w:jc w:val="both"/>
        <w:rPr>
          <w:lang w:val="uk-UA"/>
        </w:rPr>
      </w:pPr>
      <w:r w:rsidRPr="009B3A8C">
        <w:rPr>
          <w:lang w:val="uk-UA"/>
        </w:rPr>
        <w:t xml:space="preserve">Контроль за виконанням даного рішення покласти на комісію з питань </w:t>
      </w:r>
      <w:r w:rsidR="009B3A8C" w:rsidRPr="009B3A8C">
        <w:rPr>
          <w:lang w:val="uk-UA"/>
        </w:rPr>
        <w:t xml:space="preserve">фінансів, бюджетної </w:t>
      </w:r>
      <w:r w:rsidRPr="009B3A8C">
        <w:rPr>
          <w:lang w:val="uk-UA"/>
        </w:rPr>
        <w:t>та податкової політики</w:t>
      </w:r>
      <w:r w:rsidR="00791B68">
        <w:rPr>
          <w:lang w:val="uk-UA"/>
        </w:rPr>
        <w:t xml:space="preserve">, </w:t>
      </w:r>
      <w:r w:rsidR="009B3A8C">
        <w:rPr>
          <w:lang w:val="uk-UA"/>
        </w:rPr>
        <w:t>соціально-економічного розвитку, підприємництва та інвестиційної діяльності</w:t>
      </w:r>
      <w:r w:rsidRPr="009B3A8C">
        <w:rPr>
          <w:lang w:val="uk-UA"/>
        </w:rPr>
        <w:t>.</w:t>
      </w:r>
    </w:p>
    <w:p w:rsidR="005B31ED" w:rsidRPr="009B3A8C" w:rsidRDefault="005B31ED" w:rsidP="005B0ED3">
      <w:pPr>
        <w:jc w:val="both"/>
        <w:rPr>
          <w:lang w:val="uk-UA"/>
        </w:rPr>
      </w:pP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A02C5" w:rsidRDefault="005A02C5" w:rsidP="005A02C5">
      <w:pPr>
        <w:rPr>
          <w:b/>
          <w:sz w:val="28"/>
          <w:szCs w:val="28"/>
          <w:lang w:val="uk-UA"/>
        </w:rPr>
      </w:pPr>
    </w:p>
    <w:p w:rsidR="005A02C5" w:rsidRPr="00CF1F8A" w:rsidRDefault="00264B0B" w:rsidP="005A02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A02C5" w:rsidRPr="00CF1F8A">
        <w:rPr>
          <w:b/>
          <w:sz w:val="28"/>
          <w:szCs w:val="28"/>
          <w:lang w:val="uk-UA"/>
        </w:rPr>
        <w:t xml:space="preserve">                                            </w:t>
      </w:r>
      <w:r w:rsidR="00054480">
        <w:rPr>
          <w:b/>
          <w:sz w:val="28"/>
          <w:szCs w:val="28"/>
          <w:lang w:val="uk-UA"/>
        </w:rPr>
        <w:t xml:space="preserve">                     </w:t>
      </w:r>
      <w:r w:rsidR="005A02C5" w:rsidRPr="00CF1F8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</w:t>
      </w:r>
      <w:r w:rsidR="00054480">
        <w:rPr>
          <w:b/>
          <w:sz w:val="28"/>
          <w:szCs w:val="28"/>
          <w:lang w:val="uk-UA"/>
        </w:rPr>
        <w:t>натолій ФЕДОРУК</w:t>
      </w: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742"/>
        <w:gridCol w:w="2826"/>
        <w:gridCol w:w="1292"/>
        <w:gridCol w:w="1828"/>
        <w:gridCol w:w="425"/>
        <w:gridCol w:w="1417"/>
        <w:gridCol w:w="709"/>
        <w:gridCol w:w="353"/>
        <w:gridCol w:w="73"/>
        <w:gridCol w:w="236"/>
        <w:gridCol w:w="359"/>
        <w:gridCol w:w="397"/>
        <w:gridCol w:w="426"/>
        <w:gridCol w:w="236"/>
        <w:gridCol w:w="399"/>
        <w:gridCol w:w="426"/>
        <w:gridCol w:w="236"/>
        <w:gridCol w:w="3396"/>
        <w:gridCol w:w="96"/>
      </w:tblGrid>
      <w:tr w:rsidR="005B31ED" w:rsidRPr="00CF1F8A" w:rsidTr="006F3EB7">
        <w:trPr>
          <w:gridAfter w:val="2"/>
          <w:wAfter w:w="3492" w:type="dxa"/>
          <w:trHeight w:val="300"/>
        </w:trPr>
        <w:tc>
          <w:tcPr>
            <w:tcW w:w="959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9B5466" w:rsidTr="006F3EB7">
        <w:trPr>
          <w:trHeight w:val="338"/>
        </w:trPr>
        <w:tc>
          <w:tcPr>
            <w:tcW w:w="1108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  <w:r w:rsidRPr="00762F70">
              <w:rPr>
                <w:b/>
                <w:lang w:val="uk-UA"/>
              </w:rPr>
              <w:t xml:space="preserve">Заступник міського голови                  </w:t>
            </w:r>
            <w:r>
              <w:rPr>
                <w:lang w:val="uk-UA"/>
              </w:rPr>
              <w:t xml:space="preserve">______________________   </w:t>
            </w:r>
            <w:r w:rsidR="002F02A5">
              <w:rPr>
                <w:lang w:val="uk-UA"/>
              </w:rPr>
              <w:t>Людмила РИЖЕНКО</w:t>
            </w:r>
            <w:bookmarkStart w:id="0" w:name="_GoBack"/>
            <w:bookmarkEnd w:id="0"/>
            <w:r w:rsidRPr="00762F70">
              <w:rPr>
                <w:i/>
                <w:sz w:val="16"/>
                <w:szCs w:val="16"/>
                <w:lang w:val="uk-UA"/>
              </w:rPr>
              <w:t xml:space="preserve">               </w:t>
            </w:r>
          </w:p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</w:p>
          <w:p w:rsidR="000B1571" w:rsidRPr="002A7553" w:rsidRDefault="002F19AD" w:rsidP="000B1571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24</w:t>
            </w:r>
            <w:r w:rsidR="000B1571" w:rsidRPr="002A7553">
              <w:rPr>
                <w:u w:val="single"/>
                <w:lang w:val="uk-UA"/>
              </w:rPr>
              <w:t>.</w:t>
            </w:r>
            <w:r w:rsidR="00935F31">
              <w:rPr>
                <w:u w:val="single"/>
                <w:lang w:val="uk-UA"/>
              </w:rPr>
              <w:t>12</w:t>
            </w:r>
            <w:r w:rsidR="000B1571" w:rsidRPr="002A7553">
              <w:rPr>
                <w:u w:val="single"/>
                <w:lang w:val="uk-UA"/>
              </w:rPr>
              <w:t>.202</w:t>
            </w:r>
            <w:r w:rsidR="00935F31">
              <w:rPr>
                <w:u w:val="single"/>
                <w:lang w:val="uk-UA"/>
              </w:rPr>
              <w:t>5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0B1571" w:rsidRPr="00762F70" w:rsidRDefault="00935F31" w:rsidP="000B1571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В.о.н</w:t>
            </w:r>
            <w:r w:rsidR="000B1571" w:rsidRPr="00762F70">
              <w:rPr>
                <w:b/>
                <w:lang w:val="uk-UA"/>
              </w:rPr>
              <w:t>ачальник</w:t>
            </w:r>
            <w:r>
              <w:rPr>
                <w:b/>
                <w:lang w:val="uk-UA"/>
              </w:rPr>
              <w:t>а</w:t>
            </w:r>
            <w:proofErr w:type="spellEnd"/>
            <w:r w:rsidR="008A36D1">
              <w:rPr>
                <w:b/>
                <w:lang w:val="uk-UA"/>
              </w:rPr>
              <w:t xml:space="preserve"> </w:t>
            </w:r>
            <w:r w:rsidR="000B1571" w:rsidRPr="00762F70">
              <w:rPr>
                <w:b/>
                <w:lang w:val="uk-UA"/>
              </w:rPr>
              <w:t xml:space="preserve">управління </w:t>
            </w:r>
          </w:p>
          <w:p w:rsidR="000B1571" w:rsidRPr="00762F70" w:rsidRDefault="000B1571" w:rsidP="000B1571">
            <w:pPr>
              <w:rPr>
                <w:lang w:val="uk-UA"/>
              </w:rPr>
            </w:pPr>
            <w:r w:rsidRPr="00762F70">
              <w:rPr>
                <w:b/>
                <w:lang w:val="uk-UA"/>
              </w:rPr>
              <w:t>юридично – кадрової роботи</w:t>
            </w:r>
            <w:r w:rsidRPr="00762F70">
              <w:rPr>
                <w:lang w:val="uk-UA"/>
              </w:rPr>
              <w:t xml:space="preserve">               _</w:t>
            </w:r>
            <w:r>
              <w:rPr>
                <w:lang w:val="uk-UA"/>
              </w:rPr>
              <w:t xml:space="preserve">_____________________    </w:t>
            </w:r>
            <w:r w:rsidR="00935F31">
              <w:rPr>
                <w:lang w:val="uk-UA"/>
              </w:rPr>
              <w:t>Юлія ГАЛДЕЦЬКА</w:t>
            </w:r>
          </w:p>
          <w:p w:rsidR="002A7553" w:rsidRDefault="002A7553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0B1571" w:rsidRPr="002A7553" w:rsidRDefault="002F19AD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u w:val="single"/>
                <w:lang w:val="uk-UA"/>
              </w:rPr>
              <w:t>24</w:t>
            </w:r>
            <w:r w:rsidR="000B1571" w:rsidRPr="002A7553">
              <w:rPr>
                <w:u w:val="single"/>
                <w:lang w:val="uk-UA"/>
              </w:rPr>
              <w:t>.</w:t>
            </w:r>
            <w:r w:rsidR="00935F31">
              <w:rPr>
                <w:u w:val="single"/>
                <w:lang w:val="uk-UA"/>
              </w:rPr>
              <w:t>12</w:t>
            </w:r>
            <w:r w:rsidR="000B1571" w:rsidRPr="002A7553">
              <w:rPr>
                <w:u w:val="single"/>
                <w:lang w:val="uk-UA"/>
              </w:rPr>
              <w:t>.202</w:t>
            </w:r>
            <w:r w:rsidR="00935F31">
              <w:rPr>
                <w:u w:val="single"/>
                <w:lang w:val="uk-UA"/>
              </w:rPr>
              <w:t>5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EC2119" w:rsidRDefault="00EC2119" w:rsidP="00EC2119">
            <w:pPr>
              <w:rPr>
                <w:b/>
                <w:lang w:val="uk-UA"/>
              </w:rPr>
            </w:pPr>
            <w:r w:rsidRPr="000B1571">
              <w:rPr>
                <w:b/>
                <w:lang w:val="uk-UA"/>
              </w:rPr>
              <w:t xml:space="preserve">Начальник відділу </w:t>
            </w:r>
          </w:p>
          <w:p w:rsidR="00EC2119" w:rsidRDefault="00EC2119" w:rsidP="00EC2119">
            <w:pPr>
              <w:rPr>
                <w:lang w:val="uk-UA"/>
              </w:rPr>
            </w:pPr>
            <w:r w:rsidRPr="00EC2119">
              <w:rPr>
                <w:b/>
                <w:lang w:val="uk-UA"/>
              </w:rPr>
              <w:t>економічного розвитку та  інвестицій</w:t>
            </w:r>
            <w:r w:rsidR="006B3EF0">
              <w:rPr>
                <w:lang w:val="uk-UA"/>
              </w:rPr>
              <w:t>_______________________</w:t>
            </w:r>
            <w:r w:rsidRPr="00826AC2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Тетяна ЛІПІНСЬКА</w:t>
            </w:r>
          </w:p>
          <w:p w:rsidR="00EC2119" w:rsidRDefault="00EC2119" w:rsidP="00EC2119">
            <w:pPr>
              <w:jc w:val="center"/>
              <w:rPr>
                <w:lang w:val="uk-UA"/>
              </w:rPr>
            </w:pPr>
          </w:p>
          <w:p w:rsidR="00EC2119" w:rsidRDefault="002F19AD" w:rsidP="00EC2119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24</w:t>
            </w:r>
            <w:r w:rsidR="00EC2119" w:rsidRPr="0082764B">
              <w:rPr>
                <w:u w:val="single"/>
                <w:lang w:val="uk-UA"/>
              </w:rPr>
              <w:t>.</w:t>
            </w:r>
            <w:r w:rsidR="00935F31">
              <w:rPr>
                <w:u w:val="single"/>
                <w:lang w:val="uk-UA"/>
              </w:rPr>
              <w:t>12</w:t>
            </w:r>
            <w:r w:rsidR="00EC2119" w:rsidRPr="0082764B">
              <w:rPr>
                <w:u w:val="single"/>
                <w:lang w:val="uk-UA"/>
              </w:rPr>
              <w:t>.202</w:t>
            </w:r>
            <w:r w:rsidR="00935F31">
              <w:rPr>
                <w:u w:val="single"/>
                <w:lang w:val="uk-UA"/>
              </w:rPr>
              <w:t>5</w:t>
            </w:r>
          </w:p>
          <w:p w:rsidR="003E140F" w:rsidRDefault="003E140F" w:rsidP="00EC2119">
            <w:pPr>
              <w:jc w:val="center"/>
              <w:rPr>
                <w:u w:val="single"/>
                <w:lang w:val="uk-UA"/>
              </w:rPr>
            </w:pPr>
          </w:p>
          <w:p w:rsidR="003E140F" w:rsidRPr="000B1571" w:rsidRDefault="003E140F" w:rsidP="003E140F">
            <w:pPr>
              <w:rPr>
                <w:b/>
                <w:lang w:val="uk-UA"/>
              </w:rPr>
            </w:pPr>
            <w:r w:rsidRPr="000B1571">
              <w:rPr>
                <w:b/>
                <w:lang w:val="uk-UA"/>
              </w:rPr>
              <w:t>Начальник відділу бухгалтерського</w:t>
            </w:r>
          </w:p>
          <w:p w:rsidR="003E140F" w:rsidRDefault="003E140F" w:rsidP="003E140F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обліку та фінансового забезпечення</w:t>
            </w:r>
            <w:r w:rsidRPr="00826AC2">
              <w:rPr>
                <w:lang w:val="uk-UA"/>
              </w:rPr>
              <w:t xml:space="preserve"> ________________________ С</w:t>
            </w:r>
            <w:r>
              <w:rPr>
                <w:lang w:val="uk-UA"/>
              </w:rPr>
              <w:t xml:space="preserve">вітлана </w:t>
            </w:r>
            <w:r w:rsidRPr="00826AC2">
              <w:rPr>
                <w:lang w:val="uk-UA"/>
              </w:rPr>
              <w:t>Я</w:t>
            </w:r>
            <w:r>
              <w:rPr>
                <w:lang w:val="uk-UA"/>
              </w:rPr>
              <w:t>КУБЕНКО</w:t>
            </w:r>
          </w:p>
          <w:p w:rsidR="003E140F" w:rsidRDefault="003E140F" w:rsidP="003E140F">
            <w:pPr>
              <w:jc w:val="center"/>
              <w:rPr>
                <w:lang w:val="uk-UA"/>
              </w:rPr>
            </w:pPr>
          </w:p>
          <w:p w:rsidR="003E140F" w:rsidRPr="0082764B" w:rsidRDefault="002F19AD" w:rsidP="003E140F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24</w:t>
            </w:r>
            <w:r w:rsidR="003E140F">
              <w:rPr>
                <w:u w:val="single"/>
                <w:lang w:val="uk-UA"/>
              </w:rPr>
              <w:t>.12</w:t>
            </w:r>
            <w:r w:rsidR="003E140F" w:rsidRPr="0082764B">
              <w:rPr>
                <w:u w:val="single"/>
                <w:lang w:val="uk-UA"/>
              </w:rPr>
              <w:t>.202</w:t>
            </w:r>
            <w:r w:rsidR="003E140F">
              <w:rPr>
                <w:u w:val="single"/>
                <w:lang w:val="uk-UA"/>
              </w:rPr>
              <w:t>5</w:t>
            </w:r>
          </w:p>
          <w:p w:rsidR="003E140F" w:rsidRDefault="003E140F" w:rsidP="00EC2119">
            <w:pPr>
              <w:jc w:val="center"/>
              <w:rPr>
                <w:u w:val="single"/>
                <w:lang w:val="uk-UA"/>
              </w:rPr>
            </w:pPr>
          </w:p>
          <w:p w:rsidR="003E140F" w:rsidRPr="003E140F" w:rsidRDefault="003E140F" w:rsidP="003E140F">
            <w:pPr>
              <w:rPr>
                <w:lang w:val="uk-UA"/>
              </w:rPr>
            </w:pPr>
          </w:p>
          <w:p w:rsidR="006C038F" w:rsidRDefault="006C038F" w:rsidP="006C038F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Директор КП «</w:t>
            </w:r>
            <w:proofErr w:type="spellStart"/>
            <w:r w:rsidRPr="000B1571">
              <w:rPr>
                <w:b/>
                <w:lang w:val="uk-UA"/>
              </w:rPr>
              <w:t>Бучабудзамовник</w:t>
            </w:r>
            <w:proofErr w:type="spellEnd"/>
            <w:r w:rsidRPr="000B1571">
              <w:rPr>
                <w:b/>
                <w:lang w:val="uk-UA"/>
              </w:rPr>
              <w:t>»</w:t>
            </w:r>
            <w:r>
              <w:rPr>
                <w:lang w:val="uk-UA"/>
              </w:rPr>
              <w:t xml:space="preserve"> __________________________ </w:t>
            </w:r>
            <w:proofErr w:type="spellStart"/>
            <w:r>
              <w:rPr>
                <w:lang w:val="uk-UA"/>
              </w:rPr>
              <w:t>Анатолій</w:t>
            </w:r>
            <w:r w:rsidRPr="00826AC2">
              <w:rPr>
                <w:lang w:val="uk-UA"/>
              </w:rPr>
              <w:t>.Г</w:t>
            </w:r>
            <w:r>
              <w:rPr>
                <w:lang w:val="uk-UA"/>
              </w:rPr>
              <w:t>РЕБЕНЮК</w:t>
            </w:r>
            <w:proofErr w:type="spellEnd"/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0B1571" w:rsidRPr="0082764B" w:rsidRDefault="002F19AD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24</w:t>
            </w:r>
            <w:r w:rsidR="000B1571" w:rsidRPr="0082764B">
              <w:rPr>
                <w:u w:val="single"/>
                <w:lang w:val="uk-UA"/>
              </w:rPr>
              <w:t>.</w:t>
            </w:r>
            <w:r w:rsidR="00935F31">
              <w:rPr>
                <w:u w:val="single"/>
                <w:lang w:val="uk-UA"/>
              </w:rPr>
              <w:t>12</w:t>
            </w:r>
            <w:r w:rsidR="000B1571" w:rsidRPr="0082764B">
              <w:rPr>
                <w:u w:val="single"/>
                <w:lang w:val="uk-UA"/>
              </w:rPr>
              <w:t>.202</w:t>
            </w:r>
            <w:r w:rsidR="00935F31">
              <w:rPr>
                <w:u w:val="single"/>
                <w:lang w:val="uk-UA"/>
              </w:rPr>
              <w:t>5</w:t>
            </w:r>
          </w:p>
          <w:p w:rsidR="006C038F" w:rsidRPr="00826AC2" w:rsidRDefault="006C038F" w:rsidP="006C038F">
            <w:pPr>
              <w:rPr>
                <w:lang w:val="uk-UA"/>
              </w:rPr>
            </w:pPr>
          </w:p>
          <w:p w:rsidR="006C038F" w:rsidRPr="00826AC2" w:rsidRDefault="006C038F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B10A9E" w:rsidRPr="00CF1F8A" w:rsidRDefault="00B10A9E" w:rsidP="008D7B93">
            <w:pPr>
              <w:rPr>
                <w:lang w:val="uk-UA"/>
              </w:rPr>
            </w:pPr>
          </w:p>
        </w:tc>
        <w:tc>
          <w:tcPr>
            <w:tcW w:w="47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9B5466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>
              <w:rPr>
                <w:rFonts w:ascii="Arial CYR" w:hAnsi="Arial CYR"/>
                <w:sz w:val="20"/>
                <w:szCs w:val="20"/>
                <w:lang w:val="uk-UA"/>
              </w:rPr>
              <w:lastRenderedPageBreak/>
              <w:t xml:space="preserve"> </w:t>
            </w:r>
          </w:p>
        </w:tc>
      </w:tr>
      <w:tr w:rsidR="009940D3" w:rsidRPr="00E172B2" w:rsidTr="00E209F3">
        <w:trPr>
          <w:trHeight w:val="338"/>
        </w:trPr>
        <w:tc>
          <w:tcPr>
            <w:tcW w:w="1108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Default="009940D3" w:rsidP="00E209F3">
            <w:pPr>
              <w:rPr>
                <w:lang w:val="uk-UA"/>
              </w:rPr>
            </w:pPr>
            <w:r w:rsidRPr="00CF1F8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                                                                                                 </w:t>
            </w:r>
            <w:r w:rsidR="00E172B2">
              <w:rPr>
                <w:lang w:val="uk-UA"/>
              </w:rPr>
              <w:t xml:space="preserve">  </w:t>
            </w:r>
            <w:r>
              <w:rPr>
                <w:lang w:val="uk-UA"/>
              </w:rPr>
              <w:t>Додаток</w:t>
            </w:r>
          </w:p>
          <w:p w:rsidR="009940D3" w:rsidRDefault="009940D3" w:rsidP="00E209F3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</w:t>
            </w:r>
            <w:r w:rsidRPr="00CF1F8A">
              <w:rPr>
                <w:lang w:val="uk-UA"/>
              </w:rPr>
              <w:t>до рішення сесії</w:t>
            </w:r>
          </w:p>
          <w:p w:rsidR="009940D3" w:rsidRPr="00CF1F8A" w:rsidRDefault="009940D3" w:rsidP="00E209F3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</w:t>
            </w:r>
            <w:proofErr w:type="spellStart"/>
            <w:r>
              <w:rPr>
                <w:lang w:val="uk-UA"/>
              </w:rPr>
              <w:t>Бучанської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47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>
              <w:rPr>
                <w:rFonts w:ascii="Arial CYR" w:hAnsi="Arial CYR"/>
                <w:sz w:val="20"/>
                <w:szCs w:val="20"/>
                <w:lang w:val="uk-UA"/>
              </w:rPr>
              <w:t xml:space="preserve"> </w:t>
            </w:r>
          </w:p>
        </w:tc>
      </w:tr>
      <w:tr w:rsidR="009940D3" w:rsidRPr="00CF1F8A" w:rsidTr="00E209F3">
        <w:trPr>
          <w:gridAfter w:val="1"/>
          <w:wAfter w:w="96" w:type="dxa"/>
          <w:trHeight w:val="338"/>
        </w:trPr>
        <w:tc>
          <w:tcPr>
            <w:tcW w:w="15776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424FBD" w:rsidRDefault="009940D3" w:rsidP="003C646E">
            <w:pPr>
              <w:rPr>
                <w:lang w:val="uk-UA"/>
              </w:rPr>
            </w:pPr>
            <w:r w:rsidRPr="00CF1F8A">
              <w:rPr>
                <w:lang w:val="uk-UA"/>
              </w:rPr>
              <w:t xml:space="preserve">                                                                                                              </w:t>
            </w:r>
            <w:r w:rsidRPr="00CF1F8A">
              <w:rPr>
                <w:sz w:val="20"/>
                <w:szCs w:val="20"/>
                <w:lang w:val="uk-UA"/>
              </w:rPr>
              <w:t>№</w:t>
            </w:r>
            <w:r w:rsidR="00EC2119">
              <w:rPr>
                <w:sz w:val="20"/>
                <w:szCs w:val="20"/>
                <w:lang w:val="uk-UA"/>
              </w:rPr>
              <w:t xml:space="preserve">   </w:t>
            </w:r>
            <w:r w:rsidR="00C6124E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-</w:t>
            </w:r>
            <w:r w:rsidR="00C6124E">
              <w:rPr>
                <w:sz w:val="20"/>
                <w:szCs w:val="20"/>
                <w:lang w:val="uk-UA"/>
              </w:rPr>
              <w:t xml:space="preserve"> </w:t>
            </w:r>
            <w:r w:rsidR="00434B9A">
              <w:rPr>
                <w:sz w:val="20"/>
                <w:szCs w:val="20"/>
                <w:lang w:val="uk-UA"/>
              </w:rPr>
              <w:t>8</w:t>
            </w:r>
            <w:r w:rsidR="00FD18DA">
              <w:rPr>
                <w:sz w:val="20"/>
                <w:szCs w:val="20"/>
                <w:lang w:val="uk-UA"/>
              </w:rPr>
              <w:t>6</w:t>
            </w:r>
            <w:r w:rsidR="003D727E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- </w:t>
            </w:r>
            <w:r>
              <w:rPr>
                <w:sz w:val="20"/>
                <w:szCs w:val="20"/>
                <w:lang w:val="en-GB"/>
              </w:rPr>
              <w:t>V</w:t>
            </w:r>
            <w:r>
              <w:rPr>
                <w:sz w:val="20"/>
                <w:szCs w:val="20"/>
                <w:lang w:val="uk-UA"/>
              </w:rPr>
              <w:t>ІІ</w:t>
            </w:r>
            <w:r>
              <w:rPr>
                <w:sz w:val="20"/>
                <w:szCs w:val="20"/>
                <w:lang w:val="en-GB"/>
              </w:rPr>
              <w:t>I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CF1F8A">
              <w:rPr>
                <w:sz w:val="20"/>
                <w:szCs w:val="20"/>
                <w:lang w:val="uk-UA"/>
              </w:rPr>
              <w:t xml:space="preserve">від </w:t>
            </w:r>
            <w:r w:rsidR="003C646E">
              <w:rPr>
                <w:sz w:val="20"/>
                <w:szCs w:val="20"/>
                <w:lang w:val="uk-UA"/>
              </w:rPr>
              <w:t>24</w:t>
            </w:r>
            <w:r>
              <w:rPr>
                <w:sz w:val="20"/>
                <w:szCs w:val="20"/>
                <w:lang w:val="uk-UA"/>
              </w:rPr>
              <w:t>.</w:t>
            </w:r>
            <w:r w:rsidR="00434B9A">
              <w:rPr>
                <w:sz w:val="20"/>
                <w:szCs w:val="20"/>
                <w:lang w:val="uk-UA"/>
              </w:rPr>
              <w:t>12</w:t>
            </w:r>
            <w:r>
              <w:rPr>
                <w:sz w:val="20"/>
                <w:szCs w:val="20"/>
                <w:lang w:val="uk-UA"/>
              </w:rPr>
              <w:t>.202</w:t>
            </w:r>
            <w:r w:rsidR="00434B9A">
              <w:rPr>
                <w:sz w:val="20"/>
                <w:szCs w:val="20"/>
                <w:lang w:val="uk-UA"/>
              </w:rPr>
              <w:t>5</w:t>
            </w:r>
          </w:p>
        </w:tc>
      </w:tr>
      <w:tr w:rsidR="009940D3" w:rsidRPr="00190154" w:rsidTr="00E209F3">
        <w:trPr>
          <w:gridAfter w:val="1"/>
          <w:wAfter w:w="96" w:type="dxa"/>
          <w:trHeight w:val="338"/>
        </w:trPr>
        <w:tc>
          <w:tcPr>
            <w:tcW w:w="15776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6F7F70" w:rsidRDefault="009940D3" w:rsidP="00E209F3">
            <w:pPr>
              <w:rPr>
                <w:sz w:val="20"/>
                <w:szCs w:val="20"/>
                <w:lang w:val="uk-UA"/>
              </w:rPr>
            </w:pPr>
            <w:r w:rsidRPr="00CF1F8A">
              <w:rPr>
                <w:sz w:val="20"/>
                <w:szCs w:val="20"/>
                <w:lang w:val="uk-UA"/>
              </w:rPr>
              <w:t xml:space="preserve">                                    </w:t>
            </w:r>
            <w:r>
              <w:rPr>
                <w:sz w:val="20"/>
                <w:szCs w:val="20"/>
                <w:lang w:val="uk-UA"/>
              </w:rPr>
              <w:t xml:space="preserve">                        </w:t>
            </w:r>
            <w:r w:rsidRPr="00CF1F8A">
              <w:rPr>
                <w:b/>
                <w:bCs/>
                <w:sz w:val="28"/>
                <w:szCs w:val="28"/>
                <w:lang w:val="uk-UA"/>
              </w:rPr>
              <w:t>ШТАТНИЙ РОЗПИС</w:t>
            </w:r>
          </w:p>
          <w:p w:rsidR="009940D3" w:rsidRPr="00CF1F8A" w:rsidRDefault="009940D3" w:rsidP="00E209F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                            працівників комунального підприємства</w:t>
            </w:r>
          </w:p>
          <w:p w:rsidR="009940D3" w:rsidRPr="00CF1F8A" w:rsidRDefault="009940D3" w:rsidP="00E209F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                        «</w:t>
            </w:r>
            <w:proofErr w:type="spellStart"/>
            <w:r w:rsidRPr="00CF1F8A">
              <w:rPr>
                <w:b/>
                <w:bCs/>
                <w:sz w:val="28"/>
                <w:szCs w:val="28"/>
                <w:lang w:val="uk-UA"/>
              </w:rPr>
              <w:t>Бучабудзамовник</w:t>
            </w:r>
            <w:proofErr w:type="spellEnd"/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» </w:t>
            </w:r>
            <w:proofErr w:type="spellStart"/>
            <w:r w:rsidRPr="00CF1F8A">
              <w:rPr>
                <w:b/>
                <w:bCs/>
                <w:sz w:val="28"/>
                <w:szCs w:val="28"/>
                <w:lang w:val="uk-UA"/>
              </w:rPr>
              <w:t>Бучанської</w:t>
            </w:r>
            <w:proofErr w:type="spellEnd"/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міської ради</w:t>
            </w:r>
          </w:p>
          <w:p w:rsidR="009940D3" w:rsidRPr="00190154" w:rsidRDefault="009940D3" w:rsidP="00E209F3">
            <w:pPr>
              <w:rPr>
                <w:b/>
                <w:bCs/>
                <w:lang w:val="uk-UA"/>
              </w:rPr>
            </w:pPr>
            <w:r w:rsidRPr="00190154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 xml:space="preserve">                                                        з</w:t>
            </w:r>
            <w:r w:rsidRPr="00190154">
              <w:rPr>
                <w:b/>
                <w:bCs/>
                <w:lang w:val="uk-UA"/>
              </w:rPr>
              <w:t xml:space="preserve"> 01 </w:t>
            </w:r>
            <w:r w:rsidR="00434B9A">
              <w:rPr>
                <w:b/>
                <w:bCs/>
                <w:lang w:val="uk-UA"/>
              </w:rPr>
              <w:t>січ</w:t>
            </w:r>
            <w:r>
              <w:rPr>
                <w:b/>
                <w:bCs/>
                <w:lang w:val="uk-UA"/>
              </w:rPr>
              <w:t>ня 202</w:t>
            </w:r>
            <w:r w:rsidR="00434B9A">
              <w:rPr>
                <w:b/>
                <w:bCs/>
                <w:lang w:val="uk-UA"/>
              </w:rPr>
              <w:t>6</w:t>
            </w:r>
            <w:r w:rsidRPr="00190154">
              <w:rPr>
                <w:b/>
                <w:bCs/>
                <w:lang w:val="uk-UA"/>
              </w:rPr>
              <w:t>р.</w:t>
            </w:r>
          </w:p>
          <w:p w:rsidR="009940D3" w:rsidRPr="00CF1F8A" w:rsidRDefault="009940D3" w:rsidP="00E209F3">
            <w:pPr>
              <w:rPr>
                <w:sz w:val="20"/>
                <w:szCs w:val="20"/>
                <w:lang w:val="uk-UA"/>
              </w:rPr>
            </w:pPr>
          </w:p>
        </w:tc>
      </w:tr>
      <w:tr w:rsidR="009940D3" w:rsidRPr="00190154" w:rsidTr="00E209F3">
        <w:trPr>
          <w:gridAfter w:val="5"/>
          <w:wAfter w:w="4553" w:type="dxa"/>
          <w:trHeight w:val="338"/>
        </w:trPr>
        <w:tc>
          <w:tcPr>
            <w:tcW w:w="1065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jc w:val="right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190154" w:rsidTr="00E209F3">
        <w:trPr>
          <w:gridAfter w:val="9"/>
          <w:wAfter w:w="5971" w:type="dxa"/>
          <w:trHeight w:val="8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190154" w:rsidRDefault="009940D3" w:rsidP="00E209F3">
            <w:pPr>
              <w:rPr>
                <w:b/>
                <w:bCs/>
                <w:lang w:val="uk-UA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jc w:val="right"/>
              <w:rPr>
                <w:rFonts w:ascii="Arial CYR" w:hAnsi="Arial CYR"/>
                <w:b/>
                <w:bCs/>
                <w:lang w:val="uk-UA"/>
              </w:rPr>
            </w:pPr>
            <w:r w:rsidRPr="00CF1F8A">
              <w:rPr>
                <w:rFonts w:ascii="Arial CYR" w:hAnsi="Arial CYR"/>
                <w:b/>
                <w:bCs/>
                <w:lang w:val="uk-UA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 w:rsidRPr="00CF1F8A">
              <w:rPr>
                <w:rFonts w:ascii="Arial CYR" w:hAnsi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2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Назва посади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40D3" w:rsidRDefault="009940D3" w:rsidP="00E209F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Код за</w:t>
            </w:r>
          </w:p>
          <w:p w:rsidR="009940D3" w:rsidRDefault="009940D3" w:rsidP="00E209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6F3EB7">
              <w:rPr>
                <w:b/>
                <w:bCs/>
                <w:sz w:val="20"/>
                <w:szCs w:val="20"/>
                <w:lang w:val="uk-UA"/>
              </w:rPr>
              <w:t>Класіфика</w:t>
            </w:r>
            <w:proofErr w:type="spellEnd"/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</w:p>
          <w:p w:rsidR="009940D3" w:rsidRPr="006F3EB7" w:rsidRDefault="009940D3" w:rsidP="00E209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F3EB7">
              <w:rPr>
                <w:b/>
                <w:bCs/>
                <w:sz w:val="20"/>
                <w:szCs w:val="20"/>
                <w:lang w:val="uk-UA"/>
              </w:rPr>
              <w:t>то</w:t>
            </w:r>
            <w:r>
              <w:rPr>
                <w:b/>
                <w:bCs/>
                <w:sz w:val="20"/>
                <w:szCs w:val="20"/>
                <w:lang w:val="uk-UA"/>
              </w:rPr>
              <w:t>ром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Посадовий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 </w:t>
            </w:r>
          </w:p>
        </w:tc>
        <w:tc>
          <w:tcPr>
            <w:tcW w:w="2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940D3" w:rsidRPr="00CF1F8A" w:rsidRDefault="009940D3" w:rsidP="00E209F3">
            <w:pPr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ДК 003:2010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штатних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оклад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оклади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9940D3" w:rsidRPr="00CF1F8A" w:rsidTr="00E209F3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9940D3" w:rsidRPr="00CF1F8A" w:rsidRDefault="009940D3" w:rsidP="00E209F3">
            <w:pPr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 </w:t>
            </w:r>
          </w:p>
        </w:tc>
        <w:tc>
          <w:tcPr>
            <w:tcW w:w="2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940D3" w:rsidRPr="00CF1F8A" w:rsidRDefault="009940D3" w:rsidP="00E209F3">
            <w:pPr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одиниць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грн.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940D3" w:rsidRPr="00CF1F8A" w:rsidRDefault="009940D3" w:rsidP="00E209F3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 xml:space="preserve"> грн.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0D3" w:rsidRPr="00CF1F8A" w:rsidRDefault="009940D3" w:rsidP="00E209F3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Директор 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1210.1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F259DA" w:rsidRDefault="00F259DA" w:rsidP="00F259DA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31216,64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31216,64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373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Заступник директора 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1210.1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22297,60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22297,60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26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Головний бухгалтер 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rPr>
                <w:lang w:val="uk-UA"/>
              </w:rPr>
            </w:pPr>
            <w:r>
              <w:rPr>
                <w:lang w:val="uk-UA"/>
              </w:rPr>
              <w:t xml:space="preserve">    1231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22030,03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22030,03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539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4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Начальник відділу архітектури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1223.2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20067,84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20067,84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533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5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Юрист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rPr>
                <w:lang w:val="uk-UA"/>
              </w:rPr>
            </w:pPr>
            <w:r>
              <w:rPr>
                <w:lang w:val="uk-UA"/>
              </w:rPr>
              <w:t xml:space="preserve">    2421.2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19621,89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19621,89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533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9152BD" w:rsidRDefault="00F259DA" w:rsidP="00F259DA">
            <w:pPr>
              <w:jc w:val="center"/>
            </w:pPr>
            <w:proofErr w:type="spellStart"/>
            <w:r w:rsidRPr="009152BD">
              <w:t>Економіст</w:t>
            </w:r>
            <w:proofErr w:type="spellEnd"/>
            <w:r w:rsidRPr="009152BD">
              <w:t xml:space="preserve"> з </w:t>
            </w:r>
            <w:proofErr w:type="spellStart"/>
            <w:r w:rsidRPr="009152BD">
              <w:t>фінансової</w:t>
            </w:r>
            <w:proofErr w:type="spellEnd"/>
            <w:r w:rsidRPr="009152BD">
              <w:t xml:space="preserve"> </w:t>
            </w:r>
            <w:proofErr w:type="spellStart"/>
            <w:r w:rsidRPr="009152BD">
              <w:t>роботи</w:t>
            </w:r>
            <w:proofErr w:type="spellEnd"/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Default="00F259DA" w:rsidP="00F259DA">
            <w:pPr>
              <w:jc w:val="center"/>
            </w:pPr>
            <w:r w:rsidRPr="009152BD">
              <w:t>2441.2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Pr="00A558A9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17838,08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17838,08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533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Інспектор з кадрів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rPr>
                <w:lang w:val="uk-UA"/>
              </w:rPr>
            </w:pPr>
            <w:r>
              <w:rPr>
                <w:lang w:val="uk-UA"/>
              </w:rPr>
              <w:t xml:space="preserve">    3423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16054,27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16054,27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527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Інженер виробничого відділу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17838,08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35676,16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507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Інженер з </w:t>
            </w:r>
            <w:r>
              <w:rPr>
                <w:lang w:val="uk-UA"/>
              </w:rPr>
              <w:t>проектно-</w:t>
            </w:r>
            <w:r w:rsidRPr="00CF1F8A">
              <w:rPr>
                <w:lang w:val="uk-UA"/>
              </w:rPr>
              <w:t>кошторис</w:t>
            </w:r>
            <w:r>
              <w:rPr>
                <w:lang w:val="uk-UA"/>
              </w:rPr>
              <w:t>ної роботи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18729,98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37459,97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5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Інженер з техн</w:t>
            </w:r>
            <w:r>
              <w:rPr>
                <w:lang w:val="uk-UA"/>
              </w:rPr>
              <w:t>ічного н</w:t>
            </w:r>
            <w:r w:rsidRPr="00CF1F8A">
              <w:rPr>
                <w:lang w:val="uk-UA"/>
              </w:rPr>
              <w:t>агляду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18729,98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74919,94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</w:t>
            </w:r>
            <w:r>
              <w:rPr>
                <w:lang w:val="uk-UA"/>
              </w:rPr>
              <w:t>нер-проектувальник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17838,08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35676,16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CF1F8A">
              <w:rPr>
                <w:lang w:val="uk-UA"/>
              </w:rPr>
              <w:t>ехнік</w:t>
            </w:r>
            <w:r>
              <w:rPr>
                <w:lang w:val="uk-UA"/>
              </w:rPr>
              <w:t xml:space="preserve"> </w:t>
            </w:r>
            <w:r w:rsidRPr="00CF1F8A">
              <w:rPr>
                <w:lang w:val="uk-UA"/>
              </w:rPr>
              <w:t>з інвентар</w:t>
            </w:r>
            <w:r>
              <w:rPr>
                <w:lang w:val="uk-UA"/>
              </w:rPr>
              <w:t>и</w:t>
            </w:r>
            <w:r w:rsidRPr="00CF1F8A">
              <w:rPr>
                <w:lang w:val="uk-UA"/>
              </w:rPr>
              <w:t>зації нерухомого майна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rPr>
                <w:lang w:val="uk-UA"/>
              </w:rPr>
            </w:pPr>
            <w:r>
              <w:rPr>
                <w:lang w:val="uk-UA"/>
              </w:rPr>
              <w:t xml:space="preserve">   3439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15162,37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15162,37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Інженер </w:t>
            </w:r>
            <w:r w:rsidRPr="00CF1F8A">
              <w:rPr>
                <w:lang w:val="uk-UA"/>
              </w:rPr>
              <w:t>з інвентар</w:t>
            </w:r>
            <w:r>
              <w:rPr>
                <w:lang w:val="uk-UA"/>
              </w:rPr>
              <w:t>и</w:t>
            </w:r>
            <w:r w:rsidRPr="00CF1F8A">
              <w:rPr>
                <w:lang w:val="uk-UA"/>
              </w:rPr>
              <w:t>зації нерухомого майна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2149.2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17838,08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17838,08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6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Спеціаліст I категорії</w:t>
            </w:r>
            <w:r>
              <w:rPr>
                <w:lang w:val="uk-UA"/>
              </w:rPr>
              <w:t xml:space="preserve"> відділу архітектури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17838,08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71352,32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22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Водій</w:t>
            </w:r>
            <w:r>
              <w:rPr>
                <w:lang w:val="uk-UA"/>
              </w:rPr>
              <w:t xml:space="preserve"> автотранспортного засобу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rPr>
                <w:lang w:val="uk-UA"/>
              </w:rPr>
            </w:pPr>
            <w:r>
              <w:rPr>
                <w:lang w:val="uk-UA"/>
              </w:rPr>
              <w:t xml:space="preserve">   8322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10689,54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21379,07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206"/>
        </w:trPr>
        <w:tc>
          <w:tcPr>
            <w:tcW w:w="7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Прибиральниця</w:t>
            </w:r>
            <w:r>
              <w:rPr>
                <w:lang w:val="uk-UA"/>
              </w:rPr>
              <w:t xml:space="preserve"> службових приміщень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rPr>
                <w:lang w:val="uk-UA"/>
              </w:rPr>
            </w:pPr>
            <w:r>
              <w:rPr>
                <w:lang w:val="uk-UA"/>
              </w:rPr>
              <w:t xml:space="preserve">    9132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59DA" w:rsidRDefault="00F259DA" w:rsidP="00F259DA">
            <w:pPr>
              <w:jc w:val="center"/>
            </w:pPr>
            <w: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4816F6" w:rsidRDefault="00F259DA" w:rsidP="00F259DA">
            <w:r w:rsidRPr="004816F6">
              <w:t>8932,35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Pr="005759E1" w:rsidRDefault="00F259DA" w:rsidP="00F259DA">
            <w:r w:rsidRPr="005759E1">
              <w:t>8932,35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F259DA" w:rsidRPr="00CF1F8A" w:rsidTr="00E209F3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Всього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59DA" w:rsidRPr="00CF1F8A" w:rsidRDefault="00F259DA" w:rsidP="00F259DA">
            <w:pPr>
              <w:jc w:val="center"/>
              <w:rPr>
                <w:lang w:val="uk-UA"/>
              </w:rPr>
            </w:pP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259DA" w:rsidRDefault="00F259DA" w:rsidP="00F259DA">
            <w:pPr>
              <w:jc w:val="center"/>
            </w:pPr>
            <w:r>
              <w:t>26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F259DA" w:rsidRDefault="00F259DA" w:rsidP="00F259DA">
            <w:r w:rsidRPr="004816F6">
              <w:t>292722,89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259DA" w:rsidRDefault="00F259DA" w:rsidP="00F259DA">
            <w:r w:rsidRPr="005759E1">
              <w:t>467522,77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59DA" w:rsidRPr="00CF1F8A" w:rsidRDefault="00F259DA" w:rsidP="00F259DA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</w:tbl>
    <w:p w:rsidR="009940D3" w:rsidRDefault="009940D3" w:rsidP="009940D3">
      <w:pPr>
        <w:rPr>
          <w:b/>
          <w:sz w:val="28"/>
          <w:szCs w:val="28"/>
          <w:lang w:val="uk-UA"/>
        </w:rPr>
      </w:pPr>
    </w:p>
    <w:p w:rsidR="009940D3" w:rsidRDefault="00047560" w:rsidP="009940D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Директор КП «</w:t>
      </w:r>
      <w:proofErr w:type="spellStart"/>
      <w:r>
        <w:rPr>
          <w:b/>
          <w:sz w:val="28"/>
          <w:szCs w:val="28"/>
          <w:lang w:val="uk-UA"/>
        </w:rPr>
        <w:t>Бучабудзамовник</w:t>
      </w:r>
      <w:proofErr w:type="spellEnd"/>
      <w:r>
        <w:rPr>
          <w:b/>
          <w:sz w:val="28"/>
          <w:szCs w:val="28"/>
          <w:lang w:val="uk-UA"/>
        </w:rPr>
        <w:t>»</w:t>
      </w:r>
      <w:r w:rsidR="009940D3" w:rsidRPr="00CF1F8A">
        <w:rPr>
          <w:b/>
          <w:sz w:val="28"/>
          <w:szCs w:val="28"/>
          <w:lang w:val="uk-UA"/>
        </w:rPr>
        <w:t xml:space="preserve">              </w:t>
      </w:r>
      <w:r w:rsidR="009940D3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>Анатолій ГРЕБЕНЮК</w:t>
      </w:r>
    </w:p>
    <w:p w:rsidR="009940D3" w:rsidRDefault="009940D3" w:rsidP="009940D3">
      <w:pPr>
        <w:rPr>
          <w:sz w:val="20"/>
          <w:szCs w:val="20"/>
          <w:lang w:val="uk-UA"/>
        </w:rPr>
      </w:pPr>
    </w:p>
    <w:p w:rsidR="005A3C74" w:rsidRPr="009940D3" w:rsidRDefault="005A3C74" w:rsidP="008D7B93">
      <w:pPr>
        <w:rPr>
          <w:b/>
          <w:sz w:val="28"/>
          <w:szCs w:val="28"/>
        </w:rPr>
      </w:pPr>
    </w:p>
    <w:sectPr w:rsidR="005A3C74" w:rsidRPr="009940D3" w:rsidSect="00E172B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79666E"/>
    <w:multiLevelType w:val="hybridMultilevel"/>
    <w:tmpl w:val="9F78647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D50B0D"/>
    <w:multiLevelType w:val="hybridMultilevel"/>
    <w:tmpl w:val="76761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046C3"/>
    <w:rsid w:val="00045CB2"/>
    <w:rsid w:val="00047560"/>
    <w:rsid w:val="00053A9A"/>
    <w:rsid w:val="00054480"/>
    <w:rsid w:val="000711C8"/>
    <w:rsid w:val="00073CA7"/>
    <w:rsid w:val="0008160A"/>
    <w:rsid w:val="00086C9D"/>
    <w:rsid w:val="00090448"/>
    <w:rsid w:val="000B1571"/>
    <w:rsid w:val="000D6E4B"/>
    <w:rsid w:val="000E47C3"/>
    <w:rsid w:val="000F1F40"/>
    <w:rsid w:val="0010763F"/>
    <w:rsid w:val="001148E4"/>
    <w:rsid w:val="001817C7"/>
    <w:rsid w:val="001839F4"/>
    <w:rsid w:val="00190154"/>
    <w:rsid w:val="001B0B94"/>
    <w:rsid w:val="001B3825"/>
    <w:rsid w:val="001B52BB"/>
    <w:rsid w:val="001C1CFC"/>
    <w:rsid w:val="001C519D"/>
    <w:rsid w:val="001D0F92"/>
    <w:rsid w:val="001E2FDA"/>
    <w:rsid w:val="001E4191"/>
    <w:rsid w:val="001E42DA"/>
    <w:rsid w:val="00201998"/>
    <w:rsid w:val="0020720A"/>
    <w:rsid w:val="002312D5"/>
    <w:rsid w:val="00244433"/>
    <w:rsid w:val="00261C04"/>
    <w:rsid w:val="00264B0B"/>
    <w:rsid w:val="00292025"/>
    <w:rsid w:val="002A7553"/>
    <w:rsid w:val="002B620C"/>
    <w:rsid w:val="002D454B"/>
    <w:rsid w:val="002F02A5"/>
    <w:rsid w:val="002F19AD"/>
    <w:rsid w:val="003010F2"/>
    <w:rsid w:val="0031388B"/>
    <w:rsid w:val="0031597D"/>
    <w:rsid w:val="00342FF3"/>
    <w:rsid w:val="003507E7"/>
    <w:rsid w:val="00353E35"/>
    <w:rsid w:val="003743AB"/>
    <w:rsid w:val="003A3133"/>
    <w:rsid w:val="003A786E"/>
    <w:rsid w:val="003C646E"/>
    <w:rsid w:val="003D2A20"/>
    <w:rsid w:val="003D727E"/>
    <w:rsid w:val="003E140F"/>
    <w:rsid w:val="0040152A"/>
    <w:rsid w:val="00424FBD"/>
    <w:rsid w:val="00434B9A"/>
    <w:rsid w:val="00476C07"/>
    <w:rsid w:val="004B6A74"/>
    <w:rsid w:val="004B778B"/>
    <w:rsid w:val="004C5685"/>
    <w:rsid w:val="004D7F12"/>
    <w:rsid w:val="004E5F60"/>
    <w:rsid w:val="00544589"/>
    <w:rsid w:val="0057548D"/>
    <w:rsid w:val="00576F29"/>
    <w:rsid w:val="00593B62"/>
    <w:rsid w:val="005A02C5"/>
    <w:rsid w:val="005A1BFF"/>
    <w:rsid w:val="005A3C74"/>
    <w:rsid w:val="005A606F"/>
    <w:rsid w:val="005B0ED3"/>
    <w:rsid w:val="005B31ED"/>
    <w:rsid w:val="005C58AE"/>
    <w:rsid w:val="005D5089"/>
    <w:rsid w:val="00606111"/>
    <w:rsid w:val="00623AF5"/>
    <w:rsid w:val="006471CF"/>
    <w:rsid w:val="006626FE"/>
    <w:rsid w:val="00664FB4"/>
    <w:rsid w:val="00667C6D"/>
    <w:rsid w:val="006B3EF0"/>
    <w:rsid w:val="006C038F"/>
    <w:rsid w:val="006D2E6F"/>
    <w:rsid w:val="006F3537"/>
    <w:rsid w:val="006F3EB7"/>
    <w:rsid w:val="006F7F70"/>
    <w:rsid w:val="00715A24"/>
    <w:rsid w:val="0072658E"/>
    <w:rsid w:val="0072764F"/>
    <w:rsid w:val="007316A3"/>
    <w:rsid w:val="00732C4C"/>
    <w:rsid w:val="00735F38"/>
    <w:rsid w:val="00736256"/>
    <w:rsid w:val="00782407"/>
    <w:rsid w:val="00787564"/>
    <w:rsid w:val="00791B68"/>
    <w:rsid w:val="007F054D"/>
    <w:rsid w:val="00826AC2"/>
    <w:rsid w:val="0082764B"/>
    <w:rsid w:val="008278D3"/>
    <w:rsid w:val="008350B6"/>
    <w:rsid w:val="0084126C"/>
    <w:rsid w:val="008472E1"/>
    <w:rsid w:val="00862B72"/>
    <w:rsid w:val="00896AF6"/>
    <w:rsid w:val="008A36D1"/>
    <w:rsid w:val="008B5629"/>
    <w:rsid w:val="008B74E2"/>
    <w:rsid w:val="008D1C68"/>
    <w:rsid w:val="008D42E9"/>
    <w:rsid w:val="008D7B93"/>
    <w:rsid w:val="008E598F"/>
    <w:rsid w:val="00935F31"/>
    <w:rsid w:val="00937DBD"/>
    <w:rsid w:val="0097536A"/>
    <w:rsid w:val="009940D3"/>
    <w:rsid w:val="009B2999"/>
    <w:rsid w:val="009B3A8C"/>
    <w:rsid w:val="009B5466"/>
    <w:rsid w:val="009B6649"/>
    <w:rsid w:val="009C47FD"/>
    <w:rsid w:val="009D0C4C"/>
    <w:rsid w:val="00A26EF0"/>
    <w:rsid w:val="00A317A0"/>
    <w:rsid w:val="00A52ACA"/>
    <w:rsid w:val="00A558A9"/>
    <w:rsid w:val="00A6321C"/>
    <w:rsid w:val="00A87023"/>
    <w:rsid w:val="00A90792"/>
    <w:rsid w:val="00AA2995"/>
    <w:rsid w:val="00AB5D6A"/>
    <w:rsid w:val="00B10A9E"/>
    <w:rsid w:val="00B138B9"/>
    <w:rsid w:val="00B3689A"/>
    <w:rsid w:val="00B36FE2"/>
    <w:rsid w:val="00B51C57"/>
    <w:rsid w:val="00B72E9F"/>
    <w:rsid w:val="00B8382D"/>
    <w:rsid w:val="00B85396"/>
    <w:rsid w:val="00B92A54"/>
    <w:rsid w:val="00BC5765"/>
    <w:rsid w:val="00BC5F74"/>
    <w:rsid w:val="00C10674"/>
    <w:rsid w:val="00C6124E"/>
    <w:rsid w:val="00C90173"/>
    <w:rsid w:val="00CA0217"/>
    <w:rsid w:val="00CA4E62"/>
    <w:rsid w:val="00CB7892"/>
    <w:rsid w:val="00CC109B"/>
    <w:rsid w:val="00CE57FB"/>
    <w:rsid w:val="00CF1F8A"/>
    <w:rsid w:val="00D61201"/>
    <w:rsid w:val="00D649B9"/>
    <w:rsid w:val="00D677F7"/>
    <w:rsid w:val="00DF0B34"/>
    <w:rsid w:val="00DF7A0B"/>
    <w:rsid w:val="00E172B2"/>
    <w:rsid w:val="00E22329"/>
    <w:rsid w:val="00E43906"/>
    <w:rsid w:val="00E52CD1"/>
    <w:rsid w:val="00E67A82"/>
    <w:rsid w:val="00E81820"/>
    <w:rsid w:val="00E84A4A"/>
    <w:rsid w:val="00EA4A86"/>
    <w:rsid w:val="00EB41FE"/>
    <w:rsid w:val="00EC2119"/>
    <w:rsid w:val="00EC4AED"/>
    <w:rsid w:val="00EE6293"/>
    <w:rsid w:val="00F131F9"/>
    <w:rsid w:val="00F213C4"/>
    <w:rsid w:val="00F259DA"/>
    <w:rsid w:val="00F31324"/>
    <w:rsid w:val="00F53F4B"/>
    <w:rsid w:val="00F77846"/>
    <w:rsid w:val="00F93045"/>
    <w:rsid w:val="00F9417F"/>
    <w:rsid w:val="00FB2FB2"/>
    <w:rsid w:val="00FB3A25"/>
    <w:rsid w:val="00FD18DA"/>
    <w:rsid w:val="00FD3DF9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B84B8"/>
  <w15:chartTrackingRefBased/>
  <w15:docId w15:val="{28DD7DBB-70BF-49B3-AC8D-765DC68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basedOn w:val="a0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semiHidden/>
    <w:locked/>
    <w:rsid w:val="00BC5765"/>
    <w:rPr>
      <w:rFonts w:ascii="Segoe UI" w:hAnsi="Segoe UI"/>
      <w:sz w:val="18"/>
      <w:lang w:val="ru-RU" w:eastAsia="ru-RU"/>
    </w:rPr>
  </w:style>
  <w:style w:type="table" w:styleId="a8">
    <w:name w:val="Table Grid"/>
    <w:basedOn w:val="a1"/>
    <w:uiPriority w:val="39"/>
    <w:locked/>
    <w:rsid w:val="0005448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5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18</cp:revision>
  <cp:lastPrinted>2025-12-18T11:14:00Z</cp:lastPrinted>
  <dcterms:created xsi:type="dcterms:W3CDTF">2025-12-04T05:54:00Z</dcterms:created>
  <dcterms:modified xsi:type="dcterms:W3CDTF">2025-12-18T11:14:00Z</dcterms:modified>
</cp:coreProperties>
</file>